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3A" w:rsidRPr="009D6B73" w:rsidRDefault="0005353A" w:rsidP="0005353A">
      <w:pPr>
        <w:jc w:val="right"/>
        <w:rPr>
          <w:sz w:val="22"/>
        </w:rPr>
      </w:pPr>
      <w:bookmarkStart w:id="0" w:name="_GoBack"/>
      <w:bookmarkEnd w:id="0"/>
      <w:r w:rsidRPr="009D6B73">
        <w:rPr>
          <w:rFonts w:hint="eastAsia"/>
          <w:sz w:val="22"/>
        </w:rPr>
        <w:t>平成</w:t>
      </w:r>
      <w:r w:rsidRPr="009D6B73">
        <w:rPr>
          <w:sz w:val="22"/>
        </w:rPr>
        <w:t>28</w:t>
      </w:r>
      <w:r w:rsidRPr="009D6B73">
        <w:rPr>
          <w:rFonts w:hint="eastAsia"/>
          <w:sz w:val="22"/>
        </w:rPr>
        <w:t>年</w:t>
      </w:r>
      <w:r w:rsidRPr="009D6B73">
        <w:rPr>
          <w:sz w:val="22"/>
        </w:rPr>
        <w:t>4</w:t>
      </w:r>
      <w:r w:rsidRPr="009D6B73">
        <w:rPr>
          <w:rFonts w:hint="eastAsia"/>
          <w:sz w:val="22"/>
        </w:rPr>
        <w:t>月</w:t>
      </w:r>
      <w:r w:rsidRPr="009D6B73">
        <w:rPr>
          <w:rFonts w:hint="eastAsia"/>
          <w:sz w:val="22"/>
        </w:rPr>
        <w:t>2</w:t>
      </w:r>
      <w:r w:rsidR="00FE4A30" w:rsidRPr="009D6B73">
        <w:rPr>
          <w:rFonts w:hint="eastAsia"/>
          <w:sz w:val="22"/>
        </w:rPr>
        <w:t>8</w:t>
      </w:r>
      <w:r w:rsidRPr="009D6B73">
        <w:rPr>
          <w:rFonts w:hint="eastAsia"/>
          <w:sz w:val="22"/>
        </w:rPr>
        <w:t>日</w:t>
      </w:r>
    </w:p>
    <w:p w:rsidR="009D6B73" w:rsidRDefault="009D6B73" w:rsidP="0005353A">
      <w:pPr>
        <w:rPr>
          <w:sz w:val="22"/>
        </w:rPr>
      </w:pPr>
    </w:p>
    <w:p w:rsidR="0005353A" w:rsidRPr="009D6B73" w:rsidRDefault="00A67139" w:rsidP="0005353A">
      <w:pPr>
        <w:rPr>
          <w:sz w:val="22"/>
        </w:rPr>
      </w:pPr>
      <w:r>
        <w:rPr>
          <w:rFonts w:hint="eastAsia"/>
          <w:sz w:val="22"/>
        </w:rPr>
        <w:t>会員</w:t>
      </w:r>
      <w:r w:rsidR="0005353A" w:rsidRPr="009D6B73">
        <w:rPr>
          <w:rFonts w:hint="eastAsia"/>
          <w:sz w:val="22"/>
        </w:rPr>
        <w:t>薬剤師　各位</w:t>
      </w:r>
    </w:p>
    <w:p w:rsidR="009D6B73" w:rsidRDefault="009D6B73" w:rsidP="009D6B73">
      <w:pPr>
        <w:ind w:right="630"/>
        <w:jc w:val="right"/>
        <w:rPr>
          <w:sz w:val="22"/>
        </w:rPr>
      </w:pPr>
    </w:p>
    <w:p w:rsidR="0005353A" w:rsidRPr="009D6B73" w:rsidRDefault="0005353A" w:rsidP="009D6B73">
      <w:pPr>
        <w:ind w:right="630"/>
        <w:jc w:val="right"/>
        <w:rPr>
          <w:sz w:val="22"/>
        </w:rPr>
      </w:pPr>
      <w:r w:rsidRPr="009D6B73">
        <w:rPr>
          <w:rFonts w:hint="eastAsia"/>
          <w:sz w:val="22"/>
        </w:rPr>
        <w:t>（一社）宮崎県薬剤師会</w:t>
      </w:r>
    </w:p>
    <w:p w:rsidR="0005353A" w:rsidRPr="009D6B73" w:rsidRDefault="00CC6FE1" w:rsidP="009D6B73">
      <w:pPr>
        <w:wordWrap w:val="0"/>
        <w:ind w:right="420"/>
        <w:jc w:val="right"/>
        <w:rPr>
          <w:sz w:val="22"/>
        </w:rPr>
      </w:pPr>
      <w:r w:rsidRPr="009D6B73">
        <w:rPr>
          <w:rFonts w:hint="eastAsia"/>
          <w:sz w:val="22"/>
        </w:rPr>
        <w:t>災害対策・流通委員会</w:t>
      </w:r>
    </w:p>
    <w:p w:rsidR="00CC6FE1" w:rsidRDefault="00CC6FE1" w:rsidP="00CC6FE1">
      <w:pPr>
        <w:wordWrap w:val="0"/>
        <w:jc w:val="right"/>
        <w:rPr>
          <w:sz w:val="22"/>
        </w:rPr>
      </w:pPr>
      <w:r w:rsidRPr="009D6B73">
        <w:rPr>
          <w:rFonts w:hint="eastAsia"/>
          <w:sz w:val="22"/>
        </w:rPr>
        <w:t>常務理事　江藤　憲治</w:t>
      </w:r>
    </w:p>
    <w:p w:rsidR="009D6B73" w:rsidRPr="009D6B73" w:rsidRDefault="009D6B73" w:rsidP="009D6B73">
      <w:pPr>
        <w:jc w:val="right"/>
        <w:rPr>
          <w:sz w:val="22"/>
        </w:rPr>
      </w:pPr>
    </w:p>
    <w:p w:rsidR="00DB3E0C" w:rsidRPr="00DB3E0C" w:rsidRDefault="00DB3E0C" w:rsidP="00AB4688">
      <w:pPr>
        <w:jc w:val="center"/>
        <w:rPr>
          <w:b/>
          <w:sz w:val="16"/>
          <w:szCs w:val="16"/>
        </w:rPr>
      </w:pPr>
    </w:p>
    <w:p w:rsidR="00AB4688" w:rsidRDefault="00CE643C" w:rsidP="00AB4688">
      <w:pPr>
        <w:jc w:val="center"/>
        <w:rPr>
          <w:b/>
          <w:sz w:val="24"/>
          <w:szCs w:val="24"/>
        </w:rPr>
      </w:pPr>
      <w:r w:rsidRPr="009D6B73">
        <w:rPr>
          <w:rFonts w:hint="eastAsia"/>
          <w:b/>
          <w:sz w:val="24"/>
          <w:szCs w:val="24"/>
        </w:rPr>
        <w:t>熊本地震における災害支援薬剤師の</w:t>
      </w:r>
      <w:r w:rsidR="00AB4688" w:rsidRPr="009D6B73">
        <w:rPr>
          <w:rFonts w:hint="eastAsia"/>
          <w:b/>
          <w:sz w:val="24"/>
          <w:szCs w:val="24"/>
        </w:rPr>
        <w:t>募集について</w:t>
      </w:r>
    </w:p>
    <w:p w:rsidR="009D6B73" w:rsidRPr="009D6B73" w:rsidRDefault="009D6B73" w:rsidP="00AB4688">
      <w:pPr>
        <w:jc w:val="center"/>
        <w:rPr>
          <w:b/>
          <w:sz w:val="24"/>
          <w:szCs w:val="24"/>
        </w:rPr>
      </w:pPr>
    </w:p>
    <w:p w:rsidR="009400DB" w:rsidRDefault="00AB4688" w:rsidP="009400DB">
      <w:pPr>
        <w:widowControl/>
        <w:ind w:firstLineChars="100" w:firstLine="220"/>
        <w:jc w:val="left"/>
        <w:rPr>
          <w:sz w:val="22"/>
        </w:rPr>
      </w:pPr>
      <w:r w:rsidRPr="009D6B73">
        <w:rPr>
          <w:rFonts w:hint="eastAsia"/>
          <w:sz w:val="22"/>
        </w:rPr>
        <w:t>今般の熊本地震にお</w:t>
      </w:r>
      <w:r w:rsidR="00CE643C" w:rsidRPr="009D6B73">
        <w:rPr>
          <w:rFonts w:hint="eastAsia"/>
          <w:sz w:val="22"/>
        </w:rPr>
        <w:t>いて、宮崎県薬剤師会では、災害時支援薬剤師の募集を行ってまいりました</w:t>
      </w:r>
      <w:r w:rsidRPr="009D6B73">
        <w:rPr>
          <w:rFonts w:hint="eastAsia"/>
          <w:sz w:val="22"/>
        </w:rPr>
        <w:t>。</w:t>
      </w:r>
    </w:p>
    <w:p w:rsidR="00ED486B" w:rsidRDefault="000011B0" w:rsidP="009400DB">
      <w:pPr>
        <w:widowControl/>
        <w:ind w:firstLineChars="100" w:firstLine="221"/>
        <w:jc w:val="left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現在行っている</w:t>
      </w:r>
      <w:r w:rsidR="00CE643C" w:rsidRPr="009D6B73">
        <w:rPr>
          <w:rFonts w:hint="eastAsia"/>
          <w:b/>
          <w:sz w:val="22"/>
          <w:u w:val="single"/>
        </w:rPr>
        <w:t>1</w:t>
      </w:r>
      <w:r w:rsidR="009400DB">
        <w:rPr>
          <w:rFonts w:hint="eastAsia"/>
          <w:b/>
          <w:sz w:val="22"/>
          <w:u w:val="single"/>
        </w:rPr>
        <w:t>泊での</w:t>
      </w:r>
      <w:r>
        <w:rPr>
          <w:rFonts w:hint="eastAsia"/>
          <w:b/>
          <w:sz w:val="22"/>
          <w:u w:val="single"/>
        </w:rPr>
        <w:t>支援</w:t>
      </w:r>
      <w:r w:rsidR="009400DB">
        <w:rPr>
          <w:rFonts w:hint="eastAsia"/>
          <w:b/>
          <w:sz w:val="22"/>
          <w:u w:val="single"/>
        </w:rPr>
        <w:t>活動は</w:t>
      </w:r>
      <w:r>
        <w:rPr>
          <w:rFonts w:hint="eastAsia"/>
          <w:b/>
          <w:sz w:val="22"/>
          <w:u w:val="single"/>
        </w:rPr>
        <w:t>5/10</w:t>
      </w:r>
      <w:r>
        <w:rPr>
          <w:rFonts w:hint="eastAsia"/>
          <w:b/>
          <w:sz w:val="22"/>
          <w:u w:val="single"/>
        </w:rPr>
        <w:t>を以て</w:t>
      </w:r>
      <w:r w:rsidR="009400DB">
        <w:rPr>
          <w:rFonts w:hint="eastAsia"/>
          <w:b/>
          <w:sz w:val="22"/>
          <w:u w:val="single"/>
        </w:rPr>
        <w:t>終了</w:t>
      </w:r>
      <w:r>
        <w:rPr>
          <w:rFonts w:hint="eastAsia"/>
          <w:b/>
          <w:sz w:val="22"/>
          <w:u w:val="single"/>
        </w:rPr>
        <w:t>することを</w:t>
      </w:r>
      <w:r w:rsidR="009400DB">
        <w:rPr>
          <w:rFonts w:hint="eastAsia"/>
          <w:b/>
          <w:sz w:val="22"/>
          <w:u w:val="single"/>
        </w:rPr>
        <w:t>お知らせします。</w:t>
      </w:r>
    </w:p>
    <w:p w:rsidR="000011B0" w:rsidRDefault="000011B0" w:rsidP="009400DB">
      <w:pPr>
        <w:widowControl/>
        <w:ind w:firstLineChars="100" w:firstLine="221"/>
        <w:jc w:val="left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5/10</w:t>
      </w:r>
      <w:r>
        <w:rPr>
          <w:rFonts w:hint="eastAsia"/>
          <w:b/>
          <w:sz w:val="22"/>
          <w:u w:val="single"/>
        </w:rPr>
        <w:t>以降につきましては、『</w:t>
      </w:r>
      <w:r>
        <w:rPr>
          <w:rFonts w:hint="eastAsia"/>
          <w:b/>
          <w:sz w:val="22"/>
          <w:u w:val="single"/>
        </w:rPr>
        <w:t>2</w:t>
      </w:r>
      <w:r>
        <w:rPr>
          <w:rFonts w:hint="eastAsia"/>
          <w:b/>
          <w:sz w:val="22"/>
          <w:u w:val="single"/>
        </w:rPr>
        <w:t>泊</w:t>
      </w:r>
      <w:r>
        <w:rPr>
          <w:rFonts w:hint="eastAsia"/>
          <w:b/>
          <w:sz w:val="22"/>
          <w:u w:val="single"/>
        </w:rPr>
        <w:t>3</w:t>
      </w:r>
      <w:r>
        <w:rPr>
          <w:rFonts w:hint="eastAsia"/>
          <w:b/>
          <w:sz w:val="22"/>
          <w:u w:val="single"/>
        </w:rPr>
        <w:t>日』での活動となります。</w:t>
      </w:r>
    </w:p>
    <w:p w:rsidR="0005353A" w:rsidRPr="009D6B73" w:rsidRDefault="00CC6FE1" w:rsidP="009400DB">
      <w:pPr>
        <w:widowControl/>
        <w:ind w:firstLineChars="100" w:firstLine="220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9D6B73">
        <w:rPr>
          <w:rFonts w:hint="eastAsia"/>
          <w:sz w:val="22"/>
        </w:rPr>
        <w:t>多数のご連絡をいただいておりますが</w:t>
      </w:r>
      <w:r w:rsidRPr="009D6B73">
        <w:rPr>
          <w:rFonts w:asciiTheme="minorEastAsia" w:hAnsiTheme="minorEastAsia" w:cs="ＭＳ Ｐゴシック" w:hint="eastAsia"/>
          <w:color w:val="000000"/>
          <w:kern w:val="0"/>
          <w:sz w:val="22"/>
        </w:rPr>
        <w:t>日々変化する状況を</w:t>
      </w:r>
      <w:r w:rsidRPr="00CC6FE1">
        <w:rPr>
          <w:rFonts w:asciiTheme="minorEastAsia" w:hAnsiTheme="minorEastAsia" w:cs="ＭＳ Ｐゴシック" w:hint="eastAsia"/>
          <w:color w:val="000000"/>
          <w:kern w:val="0"/>
          <w:sz w:val="22"/>
        </w:rPr>
        <w:t>ご理解のうえ、ご容赦いただければ幸甚に存じます。</w:t>
      </w:r>
    </w:p>
    <w:p w:rsidR="00CE643C" w:rsidRPr="009D6B73" w:rsidRDefault="00CE643C" w:rsidP="0005353A">
      <w:pPr>
        <w:ind w:firstLineChars="100" w:firstLine="220"/>
        <w:rPr>
          <w:sz w:val="22"/>
        </w:rPr>
      </w:pPr>
      <w:r w:rsidRPr="009D6B73">
        <w:rPr>
          <w:rFonts w:hint="eastAsia"/>
          <w:sz w:val="22"/>
        </w:rPr>
        <w:t>5/10</w:t>
      </w:r>
      <w:r w:rsidRPr="009D6B73">
        <w:rPr>
          <w:rFonts w:hint="eastAsia"/>
          <w:sz w:val="22"/>
        </w:rPr>
        <w:t>以降の災害派遣について、</w:t>
      </w:r>
      <w:r w:rsidRPr="009D6B73">
        <w:rPr>
          <w:rFonts w:hint="eastAsia"/>
          <w:sz w:val="22"/>
        </w:rPr>
        <w:t>JMAT</w:t>
      </w:r>
      <w:r w:rsidRPr="009D6B73">
        <w:rPr>
          <w:rFonts w:hint="eastAsia"/>
          <w:sz w:val="22"/>
        </w:rPr>
        <w:t>が</w:t>
      </w:r>
      <w:r w:rsidRPr="009D6B73">
        <w:rPr>
          <w:rFonts w:hint="eastAsia"/>
          <w:sz w:val="22"/>
        </w:rPr>
        <w:t>5</w:t>
      </w:r>
      <w:r w:rsidRPr="009D6B73">
        <w:rPr>
          <w:rFonts w:hint="eastAsia"/>
          <w:sz w:val="22"/>
        </w:rPr>
        <w:t>月末まで活動することもあり、継続的支援</w:t>
      </w:r>
      <w:r w:rsidR="009400DB">
        <w:rPr>
          <w:rFonts w:hint="eastAsia"/>
          <w:sz w:val="22"/>
        </w:rPr>
        <w:t>の要望がございました。現在は、夜間診療が縮小されていますので</w:t>
      </w:r>
      <w:r w:rsidRPr="009D6B73">
        <w:rPr>
          <w:rFonts w:hint="eastAsia"/>
          <w:b/>
          <w:sz w:val="22"/>
        </w:rPr>
        <w:t>「</w:t>
      </w:r>
      <w:r w:rsidRPr="009D6B73">
        <w:rPr>
          <w:rFonts w:hint="eastAsia"/>
          <w:b/>
          <w:sz w:val="22"/>
        </w:rPr>
        <w:t>2</w:t>
      </w:r>
      <w:r w:rsidRPr="009D6B73">
        <w:rPr>
          <w:rFonts w:hint="eastAsia"/>
          <w:b/>
          <w:sz w:val="22"/>
        </w:rPr>
        <w:t>泊</w:t>
      </w:r>
      <w:r w:rsidRPr="009D6B73">
        <w:rPr>
          <w:rFonts w:hint="eastAsia"/>
          <w:b/>
          <w:sz w:val="22"/>
        </w:rPr>
        <w:t>3</w:t>
      </w:r>
      <w:r w:rsidRPr="009D6B73">
        <w:rPr>
          <w:rFonts w:hint="eastAsia"/>
          <w:b/>
          <w:sz w:val="22"/>
        </w:rPr>
        <w:t>日」</w:t>
      </w:r>
      <w:r w:rsidRPr="009D6B73">
        <w:rPr>
          <w:rFonts w:hint="eastAsia"/>
          <w:sz w:val="22"/>
        </w:rPr>
        <w:t>での活動</w:t>
      </w:r>
      <w:r w:rsidR="00CC6FE1" w:rsidRPr="009D6B73">
        <w:rPr>
          <w:rFonts w:hint="eastAsia"/>
          <w:sz w:val="22"/>
        </w:rPr>
        <w:t>となり</w:t>
      </w:r>
      <w:r w:rsidRPr="009D6B73">
        <w:rPr>
          <w:rFonts w:hint="eastAsia"/>
          <w:sz w:val="22"/>
        </w:rPr>
        <w:t>1</w:t>
      </w:r>
      <w:r w:rsidRPr="009D6B73">
        <w:rPr>
          <w:rFonts w:hint="eastAsia"/>
          <w:sz w:val="22"/>
        </w:rPr>
        <w:t>チーム</w:t>
      </w:r>
      <w:r w:rsidRPr="009D6B73">
        <w:rPr>
          <w:rFonts w:hint="eastAsia"/>
          <w:sz w:val="22"/>
        </w:rPr>
        <w:t>2</w:t>
      </w:r>
      <w:r w:rsidRPr="009D6B73">
        <w:rPr>
          <w:rFonts w:hint="eastAsia"/>
          <w:sz w:val="22"/>
        </w:rPr>
        <w:t>名から</w:t>
      </w:r>
      <w:r w:rsidRPr="009D6B73">
        <w:rPr>
          <w:rFonts w:hint="eastAsia"/>
          <w:sz w:val="22"/>
        </w:rPr>
        <w:t>3</w:t>
      </w:r>
      <w:r w:rsidRPr="009D6B73">
        <w:rPr>
          <w:rFonts w:hint="eastAsia"/>
          <w:sz w:val="22"/>
        </w:rPr>
        <w:t>名の構成となります。</w:t>
      </w:r>
    </w:p>
    <w:p w:rsidR="0005353A" w:rsidRPr="009D6B73" w:rsidRDefault="008E50A7" w:rsidP="0005353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移動について、</w:t>
      </w:r>
      <w:r w:rsidR="00892C68" w:rsidRPr="009D6B73">
        <w:rPr>
          <w:rFonts w:hint="eastAsia"/>
          <w:sz w:val="22"/>
        </w:rPr>
        <w:t>九州自動車道は</w:t>
      </w:r>
      <w:r w:rsidR="000011B0">
        <w:rPr>
          <w:rFonts w:hint="eastAsia"/>
          <w:sz w:val="22"/>
        </w:rPr>
        <w:t>全面</w:t>
      </w:r>
      <w:r w:rsidR="00892C68" w:rsidRPr="009D6B73">
        <w:rPr>
          <w:rFonts w:hint="eastAsia"/>
          <w:sz w:val="22"/>
        </w:rPr>
        <w:t>通行できる状況で、</w:t>
      </w:r>
      <w:r w:rsidR="00892C68" w:rsidRPr="009D6B73">
        <w:rPr>
          <w:rFonts w:hint="eastAsia"/>
          <w:sz w:val="22"/>
        </w:rPr>
        <w:t>2.5</w:t>
      </w:r>
      <w:r w:rsidR="00892C68" w:rsidRPr="009D6B73">
        <w:rPr>
          <w:rFonts w:hint="eastAsia"/>
          <w:sz w:val="22"/>
        </w:rPr>
        <w:t>時間～</w:t>
      </w:r>
      <w:r w:rsidR="00892C68" w:rsidRPr="009D6B73">
        <w:rPr>
          <w:rFonts w:hint="eastAsia"/>
          <w:sz w:val="22"/>
        </w:rPr>
        <w:t>3</w:t>
      </w:r>
      <w:r w:rsidR="00892C68" w:rsidRPr="009D6B73">
        <w:rPr>
          <w:rFonts w:hint="eastAsia"/>
          <w:sz w:val="22"/>
        </w:rPr>
        <w:t>時間ぐらいで熊本県薬剤師会会館まで行けたとのことです。</w:t>
      </w:r>
      <w:r w:rsidR="00C16E31" w:rsidRPr="009D6B73">
        <w:rPr>
          <w:rFonts w:hint="eastAsia"/>
          <w:sz w:val="22"/>
        </w:rPr>
        <w:t>熊本県内の避難者の数も発災後から徐々に減ってきており</w:t>
      </w:r>
      <w:r w:rsidR="00C16E31" w:rsidRPr="009D6B73">
        <w:rPr>
          <w:rFonts w:hint="eastAsia"/>
          <w:sz w:val="22"/>
        </w:rPr>
        <w:t>4</w:t>
      </w:r>
      <w:r w:rsidR="00C16E31" w:rsidRPr="009D6B73">
        <w:rPr>
          <w:rFonts w:hint="eastAsia"/>
          <w:sz w:val="22"/>
        </w:rPr>
        <w:t>万人超と聞いております。被災地の</w:t>
      </w:r>
      <w:r w:rsidR="007868BE" w:rsidRPr="009D6B73">
        <w:rPr>
          <w:rFonts w:hint="eastAsia"/>
          <w:sz w:val="22"/>
        </w:rPr>
        <w:t>復興の</w:t>
      </w:r>
      <w:r w:rsidR="00C16E31" w:rsidRPr="009D6B73">
        <w:rPr>
          <w:rFonts w:hint="eastAsia"/>
          <w:sz w:val="22"/>
        </w:rPr>
        <w:t>自立を支援する役割で</w:t>
      </w:r>
      <w:r w:rsidR="009400DB">
        <w:rPr>
          <w:rFonts w:hint="eastAsia"/>
          <w:sz w:val="22"/>
        </w:rPr>
        <w:t>行かせて頂き、活動している状況ですので活動にご協力いただける方は、別紙に記入し</w:t>
      </w:r>
      <w:r w:rsidR="009400DB">
        <w:rPr>
          <w:rFonts w:hint="eastAsia"/>
          <w:sz w:val="22"/>
        </w:rPr>
        <w:t>FAX</w:t>
      </w:r>
      <w:r w:rsidR="009400DB">
        <w:rPr>
          <w:rFonts w:hint="eastAsia"/>
          <w:sz w:val="22"/>
        </w:rPr>
        <w:t>にてご回答くださいますようお願いいたします。</w:t>
      </w:r>
    </w:p>
    <w:p w:rsidR="009D6B73" w:rsidRDefault="00892C68" w:rsidP="0005353A">
      <w:pPr>
        <w:ind w:firstLineChars="100" w:firstLine="220"/>
        <w:rPr>
          <w:sz w:val="22"/>
        </w:rPr>
      </w:pPr>
      <w:r w:rsidRPr="009D6B73">
        <w:rPr>
          <w:rFonts w:hint="eastAsia"/>
          <w:sz w:val="22"/>
        </w:rPr>
        <w:t>薬局長や会社の許可も必要かと思われますが</w:t>
      </w:r>
      <w:r w:rsidR="00CC6FE1" w:rsidRPr="009D6B73">
        <w:rPr>
          <w:rFonts w:hint="eastAsia"/>
          <w:sz w:val="22"/>
        </w:rPr>
        <w:t>どうぞご協力いただきますよう</w:t>
      </w:r>
      <w:r w:rsidRPr="009D6B73">
        <w:rPr>
          <w:rFonts w:hint="eastAsia"/>
          <w:sz w:val="22"/>
        </w:rPr>
        <w:t>宜しくお願い申し上げます。</w:t>
      </w:r>
    </w:p>
    <w:p w:rsidR="009400DB" w:rsidRDefault="009400DB" w:rsidP="0005353A">
      <w:pPr>
        <w:ind w:firstLineChars="100" w:firstLine="220"/>
        <w:rPr>
          <w:sz w:val="22"/>
        </w:rPr>
      </w:pPr>
    </w:p>
    <w:p w:rsidR="009D6B73" w:rsidRPr="007F7FAF" w:rsidRDefault="0003520A" w:rsidP="0005353A">
      <w:pPr>
        <w:ind w:firstLineChars="100" w:firstLine="220"/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Pr="007F7FAF">
        <w:rPr>
          <w:rFonts w:hint="eastAsia"/>
          <w:sz w:val="24"/>
          <w:szCs w:val="24"/>
          <w:bdr w:val="single" w:sz="4" w:space="0" w:color="auto"/>
        </w:rPr>
        <w:t>活動の概要</w:t>
      </w:r>
      <w:r w:rsidRPr="007F7FAF">
        <w:rPr>
          <w:rFonts w:hint="eastAsia"/>
          <w:sz w:val="24"/>
          <w:szCs w:val="24"/>
          <w:bdr w:val="single" w:sz="4" w:space="0" w:color="auto"/>
        </w:rPr>
        <w:t>(</w:t>
      </w:r>
      <w:r w:rsidRPr="007F7FAF">
        <w:rPr>
          <w:rFonts w:hint="eastAsia"/>
          <w:sz w:val="24"/>
          <w:szCs w:val="24"/>
          <w:bdr w:val="single" w:sz="4" w:space="0" w:color="auto"/>
        </w:rPr>
        <w:t>第二次スキーム</w:t>
      </w:r>
      <w:r w:rsidRPr="007F7FAF">
        <w:rPr>
          <w:rFonts w:hint="eastAsia"/>
          <w:sz w:val="24"/>
          <w:szCs w:val="24"/>
          <w:bdr w:val="single" w:sz="4" w:space="0" w:color="auto"/>
        </w:rPr>
        <w:t>)</w:t>
      </w:r>
    </w:p>
    <w:p w:rsidR="009D6B73" w:rsidRPr="007F7FAF" w:rsidRDefault="009D6B73" w:rsidP="0005353A">
      <w:pPr>
        <w:ind w:firstLineChars="100" w:firstLine="240"/>
        <w:rPr>
          <w:sz w:val="24"/>
          <w:szCs w:val="24"/>
        </w:rPr>
      </w:pPr>
    </w:p>
    <w:p w:rsidR="009D6B73" w:rsidRPr="007F7FAF" w:rsidRDefault="0003520A" w:rsidP="0003520A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7F7FAF">
        <w:rPr>
          <w:rFonts w:hint="eastAsia"/>
          <w:sz w:val="24"/>
          <w:szCs w:val="24"/>
        </w:rPr>
        <w:t>活</w:t>
      </w:r>
      <w:r w:rsidRPr="007F7FAF">
        <w:rPr>
          <w:rFonts w:hint="eastAsia"/>
          <w:sz w:val="24"/>
          <w:szCs w:val="24"/>
        </w:rPr>
        <w:t xml:space="preserve"> </w:t>
      </w:r>
      <w:r w:rsidRPr="007F7FAF">
        <w:rPr>
          <w:rFonts w:hint="eastAsia"/>
          <w:sz w:val="24"/>
          <w:szCs w:val="24"/>
        </w:rPr>
        <w:t>動</w:t>
      </w:r>
      <w:r w:rsidRPr="007F7FAF">
        <w:rPr>
          <w:rFonts w:hint="eastAsia"/>
          <w:sz w:val="24"/>
          <w:szCs w:val="24"/>
        </w:rPr>
        <w:t xml:space="preserve"> </w:t>
      </w:r>
      <w:r w:rsidRPr="007F7FAF">
        <w:rPr>
          <w:rFonts w:hint="eastAsia"/>
          <w:sz w:val="24"/>
          <w:szCs w:val="24"/>
        </w:rPr>
        <w:t>期</w:t>
      </w:r>
      <w:r w:rsidRPr="007F7FAF">
        <w:rPr>
          <w:rFonts w:hint="eastAsia"/>
          <w:sz w:val="24"/>
          <w:szCs w:val="24"/>
        </w:rPr>
        <w:t xml:space="preserve"> </w:t>
      </w:r>
      <w:r w:rsidRPr="007F7FAF">
        <w:rPr>
          <w:rFonts w:hint="eastAsia"/>
          <w:sz w:val="24"/>
          <w:szCs w:val="24"/>
        </w:rPr>
        <w:t>間　平成</w:t>
      </w:r>
      <w:r w:rsidRPr="007F7FAF">
        <w:rPr>
          <w:rFonts w:hint="eastAsia"/>
          <w:sz w:val="24"/>
          <w:szCs w:val="24"/>
        </w:rPr>
        <w:t>28</w:t>
      </w:r>
      <w:r w:rsidRPr="007F7FAF">
        <w:rPr>
          <w:rFonts w:hint="eastAsia"/>
          <w:sz w:val="24"/>
          <w:szCs w:val="24"/>
        </w:rPr>
        <w:t>年</w:t>
      </w:r>
      <w:r w:rsidRPr="007F7FAF">
        <w:rPr>
          <w:rFonts w:hint="eastAsia"/>
          <w:sz w:val="24"/>
          <w:szCs w:val="24"/>
        </w:rPr>
        <w:t>5</w:t>
      </w:r>
      <w:r w:rsidRPr="007F7FAF">
        <w:rPr>
          <w:rFonts w:hint="eastAsia"/>
          <w:sz w:val="24"/>
          <w:szCs w:val="24"/>
        </w:rPr>
        <w:t>月</w:t>
      </w:r>
      <w:r w:rsidRPr="007F7FAF">
        <w:rPr>
          <w:rFonts w:hint="eastAsia"/>
          <w:sz w:val="24"/>
          <w:szCs w:val="24"/>
        </w:rPr>
        <w:t>10</w:t>
      </w:r>
      <w:r w:rsidRPr="007F7FAF">
        <w:rPr>
          <w:rFonts w:hint="eastAsia"/>
          <w:sz w:val="24"/>
          <w:szCs w:val="24"/>
        </w:rPr>
        <w:t>日</w:t>
      </w:r>
      <w:r w:rsidRPr="007F7FAF">
        <w:rPr>
          <w:rFonts w:hint="eastAsia"/>
          <w:sz w:val="24"/>
          <w:szCs w:val="24"/>
        </w:rPr>
        <w:t>(</w:t>
      </w:r>
      <w:r w:rsidRPr="007F7FAF">
        <w:rPr>
          <w:rFonts w:hint="eastAsia"/>
          <w:sz w:val="24"/>
          <w:szCs w:val="24"/>
        </w:rPr>
        <w:t>火</w:t>
      </w:r>
      <w:r w:rsidRPr="007F7FAF">
        <w:rPr>
          <w:rFonts w:hint="eastAsia"/>
          <w:sz w:val="24"/>
          <w:szCs w:val="24"/>
        </w:rPr>
        <w:t>)</w:t>
      </w:r>
      <w:r w:rsidRPr="007F7FAF">
        <w:rPr>
          <w:rFonts w:hint="eastAsia"/>
          <w:sz w:val="24"/>
          <w:szCs w:val="24"/>
        </w:rPr>
        <w:t>～</w:t>
      </w:r>
      <w:r w:rsidRPr="007F7FAF">
        <w:rPr>
          <w:rFonts w:hint="eastAsia"/>
          <w:sz w:val="24"/>
          <w:szCs w:val="24"/>
        </w:rPr>
        <w:t>5</w:t>
      </w:r>
      <w:r w:rsidRPr="007F7FAF">
        <w:rPr>
          <w:rFonts w:hint="eastAsia"/>
          <w:sz w:val="24"/>
          <w:szCs w:val="24"/>
        </w:rPr>
        <w:t>月</w:t>
      </w:r>
      <w:r w:rsidRPr="007F7FAF">
        <w:rPr>
          <w:rFonts w:hint="eastAsia"/>
          <w:sz w:val="24"/>
          <w:szCs w:val="24"/>
        </w:rPr>
        <w:t>31</w:t>
      </w:r>
      <w:r w:rsidRPr="007F7FAF">
        <w:rPr>
          <w:rFonts w:hint="eastAsia"/>
          <w:sz w:val="24"/>
          <w:szCs w:val="24"/>
        </w:rPr>
        <w:t>日</w:t>
      </w:r>
      <w:r w:rsidRPr="007F7FAF">
        <w:rPr>
          <w:rFonts w:hint="eastAsia"/>
          <w:sz w:val="24"/>
          <w:szCs w:val="24"/>
        </w:rPr>
        <w:t>(</w:t>
      </w:r>
      <w:r w:rsidRPr="007F7FAF">
        <w:rPr>
          <w:rFonts w:hint="eastAsia"/>
          <w:sz w:val="24"/>
          <w:szCs w:val="24"/>
        </w:rPr>
        <w:t>金</w:t>
      </w:r>
      <w:r w:rsidRPr="007F7FAF">
        <w:rPr>
          <w:rFonts w:hint="eastAsia"/>
          <w:sz w:val="24"/>
          <w:szCs w:val="24"/>
        </w:rPr>
        <w:t>)</w:t>
      </w:r>
    </w:p>
    <w:p w:rsidR="0003520A" w:rsidRDefault="0003520A" w:rsidP="0003520A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7F7FAF">
        <w:rPr>
          <w:rFonts w:hint="eastAsia"/>
          <w:sz w:val="24"/>
          <w:szCs w:val="24"/>
        </w:rPr>
        <w:t>チーム編成</w:t>
      </w:r>
      <w:r w:rsidRPr="007F7FAF">
        <w:rPr>
          <w:rFonts w:hint="eastAsia"/>
          <w:sz w:val="24"/>
          <w:szCs w:val="24"/>
        </w:rPr>
        <w:t xml:space="preserve"> </w:t>
      </w:r>
      <w:r w:rsidRPr="007F7FAF">
        <w:rPr>
          <w:rFonts w:hint="eastAsia"/>
          <w:sz w:val="24"/>
          <w:szCs w:val="24"/>
        </w:rPr>
        <w:t xml:space="preserve">　</w:t>
      </w:r>
      <w:r w:rsidRPr="007F7FAF">
        <w:rPr>
          <w:rFonts w:hint="eastAsia"/>
          <w:sz w:val="24"/>
          <w:szCs w:val="24"/>
        </w:rPr>
        <w:t>1</w:t>
      </w:r>
      <w:r w:rsidRPr="007F7FAF">
        <w:rPr>
          <w:rFonts w:hint="eastAsia"/>
          <w:sz w:val="24"/>
          <w:szCs w:val="24"/>
        </w:rPr>
        <w:t>チーム</w:t>
      </w:r>
      <w:r w:rsidRPr="007F7FAF">
        <w:rPr>
          <w:rFonts w:hint="eastAsia"/>
          <w:sz w:val="24"/>
          <w:szCs w:val="24"/>
        </w:rPr>
        <w:t>2</w:t>
      </w:r>
      <w:r w:rsidRPr="007F7FAF">
        <w:rPr>
          <w:rFonts w:hint="eastAsia"/>
          <w:sz w:val="24"/>
          <w:szCs w:val="24"/>
        </w:rPr>
        <w:t>～</w:t>
      </w:r>
      <w:r w:rsidRPr="007F7FAF">
        <w:rPr>
          <w:rFonts w:hint="eastAsia"/>
          <w:sz w:val="24"/>
          <w:szCs w:val="24"/>
        </w:rPr>
        <w:t>3</w:t>
      </w:r>
      <w:r w:rsidRPr="007F7FAF">
        <w:rPr>
          <w:rFonts w:hint="eastAsia"/>
          <w:sz w:val="24"/>
          <w:szCs w:val="24"/>
        </w:rPr>
        <w:t>名の構成とし、</w:t>
      </w:r>
      <w:r w:rsidRPr="007F7FAF">
        <w:rPr>
          <w:rFonts w:hint="eastAsia"/>
          <w:sz w:val="24"/>
          <w:szCs w:val="24"/>
        </w:rPr>
        <w:t>2</w:t>
      </w:r>
      <w:r w:rsidRPr="007F7FAF">
        <w:rPr>
          <w:rFonts w:hint="eastAsia"/>
          <w:sz w:val="24"/>
          <w:szCs w:val="24"/>
        </w:rPr>
        <w:t>泊</w:t>
      </w:r>
      <w:r w:rsidRPr="007F7FAF">
        <w:rPr>
          <w:rFonts w:hint="eastAsia"/>
          <w:sz w:val="24"/>
          <w:szCs w:val="24"/>
        </w:rPr>
        <w:t>3</w:t>
      </w:r>
      <w:r w:rsidRPr="007F7FAF">
        <w:rPr>
          <w:rFonts w:hint="eastAsia"/>
          <w:sz w:val="24"/>
          <w:szCs w:val="24"/>
        </w:rPr>
        <w:t>日のスキームとする。</w:t>
      </w:r>
    </w:p>
    <w:p w:rsidR="003D68B5" w:rsidRPr="000011B0" w:rsidRDefault="00ED486B" w:rsidP="00ED486B">
      <w:pPr>
        <w:pStyle w:val="a4"/>
        <w:ind w:leftChars="0" w:left="2160" w:hangingChars="900" w:hanging="2160"/>
        <w:rPr>
          <w:sz w:val="24"/>
          <w:szCs w:val="24"/>
          <w:u w:val="wav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福岡県薬でのチーム編成となりますので、</w:t>
      </w:r>
      <w:r w:rsidRPr="000011B0">
        <w:rPr>
          <w:rFonts w:hint="eastAsia"/>
          <w:sz w:val="24"/>
          <w:szCs w:val="24"/>
          <w:u w:val="wave"/>
        </w:rPr>
        <w:t>九州内他県薬からの希望者と混成チームになることもあります</w:t>
      </w:r>
      <w:r w:rsidR="003D68B5" w:rsidRPr="000011B0">
        <w:rPr>
          <w:rFonts w:hint="eastAsia"/>
          <w:sz w:val="24"/>
          <w:szCs w:val="24"/>
          <w:u w:val="wave"/>
        </w:rPr>
        <w:t>。</w:t>
      </w:r>
    </w:p>
    <w:p w:rsidR="0003520A" w:rsidRPr="007F7FAF" w:rsidRDefault="0003520A" w:rsidP="0003520A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7F7FAF">
        <w:rPr>
          <w:rFonts w:hint="eastAsia"/>
          <w:sz w:val="24"/>
          <w:szCs w:val="24"/>
        </w:rPr>
        <w:t>集</w:t>
      </w:r>
      <w:r w:rsidRPr="007F7FAF">
        <w:rPr>
          <w:rFonts w:hint="eastAsia"/>
          <w:sz w:val="24"/>
          <w:szCs w:val="24"/>
        </w:rPr>
        <w:t xml:space="preserve"> </w:t>
      </w:r>
      <w:r w:rsidRPr="007F7FAF">
        <w:rPr>
          <w:rFonts w:hint="eastAsia"/>
          <w:sz w:val="24"/>
          <w:szCs w:val="24"/>
        </w:rPr>
        <w:t>合</w:t>
      </w:r>
      <w:r w:rsidRPr="007F7FAF">
        <w:rPr>
          <w:rFonts w:hint="eastAsia"/>
          <w:sz w:val="24"/>
          <w:szCs w:val="24"/>
        </w:rPr>
        <w:t xml:space="preserve"> </w:t>
      </w:r>
      <w:r w:rsidRPr="007F7FAF">
        <w:rPr>
          <w:rFonts w:hint="eastAsia"/>
          <w:sz w:val="24"/>
          <w:szCs w:val="24"/>
        </w:rPr>
        <w:t>場</w:t>
      </w:r>
      <w:r w:rsidRPr="007F7FAF">
        <w:rPr>
          <w:rFonts w:hint="eastAsia"/>
          <w:sz w:val="24"/>
          <w:szCs w:val="24"/>
        </w:rPr>
        <w:t xml:space="preserve"> </w:t>
      </w:r>
      <w:r w:rsidRPr="007F7FAF">
        <w:rPr>
          <w:rFonts w:hint="eastAsia"/>
          <w:sz w:val="24"/>
          <w:szCs w:val="24"/>
        </w:rPr>
        <w:t>所　熊本県薬剤師会</w:t>
      </w:r>
    </w:p>
    <w:p w:rsidR="0003520A" w:rsidRDefault="0003520A" w:rsidP="0003520A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7F7FAF">
        <w:rPr>
          <w:rFonts w:hint="eastAsia"/>
          <w:sz w:val="24"/>
          <w:szCs w:val="24"/>
        </w:rPr>
        <w:t>集</w:t>
      </w:r>
      <w:r w:rsidRPr="007F7FAF">
        <w:rPr>
          <w:rFonts w:hint="eastAsia"/>
          <w:sz w:val="24"/>
          <w:szCs w:val="24"/>
        </w:rPr>
        <w:t xml:space="preserve"> </w:t>
      </w:r>
      <w:r w:rsidRPr="007F7FAF">
        <w:rPr>
          <w:rFonts w:hint="eastAsia"/>
          <w:sz w:val="24"/>
          <w:szCs w:val="24"/>
        </w:rPr>
        <w:t>合</w:t>
      </w:r>
      <w:r w:rsidRPr="007F7FAF">
        <w:rPr>
          <w:rFonts w:hint="eastAsia"/>
          <w:sz w:val="24"/>
          <w:szCs w:val="24"/>
        </w:rPr>
        <w:t xml:space="preserve"> </w:t>
      </w:r>
      <w:r w:rsidRPr="007F7FAF">
        <w:rPr>
          <w:rFonts w:hint="eastAsia"/>
          <w:sz w:val="24"/>
          <w:szCs w:val="24"/>
        </w:rPr>
        <w:t>時</w:t>
      </w:r>
      <w:r w:rsidRPr="007F7FAF">
        <w:rPr>
          <w:rFonts w:hint="eastAsia"/>
          <w:sz w:val="24"/>
          <w:szCs w:val="24"/>
        </w:rPr>
        <w:t xml:space="preserve"> </w:t>
      </w:r>
      <w:r w:rsidRPr="007F7FAF">
        <w:rPr>
          <w:rFonts w:hint="eastAsia"/>
          <w:sz w:val="24"/>
          <w:szCs w:val="24"/>
        </w:rPr>
        <w:t>間　活動</w:t>
      </w:r>
      <w:r w:rsidRPr="007F7FAF">
        <w:rPr>
          <w:rFonts w:hint="eastAsia"/>
          <w:sz w:val="24"/>
          <w:szCs w:val="24"/>
        </w:rPr>
        <w:t>1</w:t>
      </w:r>
      <w:r w:rsidRPr="007F7FAF">
        <w:rPr>
          <w:rFonts w:hint="eastAsia"/>
          <w:sz w:val="24"/>
          <w:szCs w:val="24"/>
        </w:rPr>
        <w:t>日目の</w:t>
      </w:r>
      <w:r w:rsidRPr="007F7FAF">
        <w:rPr>
          <w:rFonts w:hint="eastAsia"/>
          <w:sz w:val="24"/>
          <w:szCs w:val="24"/>
        </w:rPr>
        <w:t>11</w:t>
      </w:r>
      <w:r w:rsidRPr="007F7FAF">
        <w:rPr>
          <w:sz w:val="24"/>
          <w:szCs w:val="24"/>
        </w:rPr>
        <w:t>:00</w:t>
      </w:r>
      <w:r w:rsidRPr="007F7FAF">
        <w:rPr>
          <w:rFonts w:hint="eastAsia"/>
          <w:sz w:val="24"/>
          <w:szCs w:val="24"/>
        </w:rPr>
        <w:t xml:space="preserve">　時間厳守</w:t>
      </w:r>
    </w:p>
    <w:p w:rsidR="009400DB" w:rsidRPr="007F7FAF" w:rsidRDefault="009400DB" w:rsidP="0003520A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支援予定表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別紙</w:t>
      </w:r>
    </w:p>
    <w:p w:rsidR="0003520A" w:rsidRPr="0003520A" w:rsidRDefault="0003520A" w:rsidP="0003520A">
      <w:pPr>
        <w:ind w:left="220"/>
        <w:rPr>
          <w:sz w:val="22"/>
        </w:rPr>
      </w:pPr>
    </w:p>
    <w:p w:rsidR="009D6B73" w:rsidRDefault="009D6B73" w:rsidP="0005353A">
      <w:pPr>
        <w:ind w:firstLineChars="100" w:firstLine="220"/>
        <w:rPr>
          <w:sz w:val="22"/>
        </w:rPr>
      </w:pPr>
    </w:p>
    <w:p w:rsidR="009D6B73" w:rsidRDefault="009D6B73" w:rsidP="008E50A7">
      <w:pPr>
        <w:rPr>
          <w:sz w:val="22"/>
        </w:rPr>
      </w:pPr>
    </w:p>
    <w:p w:rsidR="009D6B73" w:rsidRDefault="009D6B73" w:rsidP="0005353A">
      <w:pPr>
        <w:ind w:firstLineChars="100" w:firstLine="220"/>
        <w:rPr>
          <w:sz w:val="22"/>
        </w:rPr>
      </w:pPr>
    </w:p>
    <w:p w:rsidR="009D6B73" w:rsidRPr="003D68B5" w:rsidRDefault="0003520A" w:rsidP="0005353A">
      <w:pPr>
        <w:ind w:firstLineChars="100" w:firstLine="280"/>
        <w:rPr>
          <w:sz w:val="28"/>
          <w:szCs w:val="28"/>
          <w:u w:val="single"/>
        </w:rPr>
      </w:pPr>
      <w:r w:rsidRPr="003D68B5">
        <w:rPr>
          <w:rFonts w:hint="eastAsia"/>
          <w:sz w:val="28"/>
          <w:szCs w:val="28"/>
          <w:u w:val="single"/>
        </w:rPr>
        <w:t xml:space="preserve">宮崎県薬剤師会　事務局　</w:t>
      </w:r>
      <w:r w:rsidRPr="003D68B5">
        <w:rPr>
          <w:rFonts w:hint="eastAsia"/>
          <w:sz w:val="28"/>
          <w:szCs w:val="28"/>
          <w:u w:val="single"/>
        </w:rPr>
        <w:t>FAX0985-25-8069</w:t>
      </w:r>
    </w:p>
    <w:p w:rsidR="0003520A" w:rsidRDefault="0003520A" w:rsidP="00AF6478">
      <w:pPr>
        <w:ind w:firstLineChars="100" w:firstLine="280"/>
        <w:rPr>
          <w:sz w:val="28"/>
          <w:szCs w:val="28"/>
        </w:rPr>
      </w:pPr>
      <w:r w:rsidRPr="003D68B5">
        <w:rPr>
          <w:rFonts w:hint="eastAsia"/>
          <w:sz w:val="28"/>
          <w:szCs w:val="28"/>
        </w:rPr>
        <w:t>災害派遣</w:t>
      </w:r>
      <w:r w:rsidR="00DB3E0C" w:rsidRPr="003D68B5">
        <w:rPr>
          <w:rFonts w:hint="eastAsia"/>
          <w:sz w:val="28"/>
          <w:szCs w:val="28"/>
        </w:rPr>
        <w:t>日程</w:t>
      </w:r>
    </w:p>
    <w:p w:rsidR="003D68B5" w:rsidRPr="003D68B5" w:rsidRDefault="003D68B5" w:rsidP="00AF6478">
      <w:pPr>
        <w:ind w:firstLineChars="100" w:firstLine="280"/>
        <w:rPr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6946"/>
        <w:gridCol w:w="1275"/>
      </w:tblGrid>
      <w:tr w:rsidR="00DC4B13" w:rsidRPr="009D6B73" w:rsidTr="009400DB">
        <w:tc>
          <w:tcPr>
            <w:tcW w:w="6946" w:type="dxa"/>
          </w:tcPr>
          <w:p w:rsidR="00DC4B13" w:rsidRPr="00AF6478" w:rsidRDefault="009400DB" w:rsidP="009400DB">
            <w:pPr>
              <w:ind w:firstLineChars="300" w:firstLine="723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班　　　　　　　　　</w:t>
            </w:r>
            <w:r w:rsidR="00DC4B13" w:rsidRPr="00AF647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発</w:t>
            </w:r>
            <w:r w:rsidR="009D6B73" w:rsidRPr="00AF647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DC4B13" w:rsidRPr="00AF647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着</w:t>
            </w:r>
            <w:r w:rsidR="009D6B73" w:rsidRPr="00AF647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DC4B13" w:rsidRPr="00AF647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275" w:type="dxa"/>
          </w:tcPr>
          <w:p w:rsidR="00DC4B13" w:rsidRPr="00AF6478" w:rsidRDefault="00CC6FE1" w:rsidP="00DC4B13">
            <w:pPr>
              <w:jc w:val="center"/>
              <w:rPr>
                <w:b/>
                <w:sz w:val="24"/>
                <w:szCs w:val="24"/>
              </w:rPr>
            </w:pPr>
            <w:r w:rsidRPr="00AF647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参</w:t>
            </w:r>
            <w:r w:rsidR="009D6B73" w:rsidRPr="00AF647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AF647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加</w:t>
            </w:r>
          </w:p>
        </w:tc>
      </w:tr>
      <w:tr w:rsidR="00DC4B13" w:rsidRPr="009D6B73" w:rsidTr="009400DB">
        <w:tc>
          <w:tcPr>
            <w:tcW w:w="6946" w:type="dxa"/>
          </w:tcPr>
          <w:p w:rsidR="00DC4B13" w:rsidRPr="003D68B5" w:rsidRDefault="009400DB" w:rsidP="009400DB">
            <w:pPr>
              <w:ind w:firstLineChars="100" w:firstLine="301"/>
              <w:rPr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 xml:space="preserve">第1班　　</w:t>
            </w:r>
            <w:r w:rsidR="00DC4B1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5/1</w:t>
            </w:r>
            <w:r w:rsidR="009D6B7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0</w:t>
            </w:r>
            <w:r w:rsidR="00DB3E0C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(火)</w:t>
            </w:r>
            <w:r w:rsidR="00DC4B1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宮崎発→5/</w:t>
            </w:r>
            <w:r w:rsidR="009D6B7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1</w:t>
            </w:r>
            <w:r w:rsidR="00DC4B1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2</w:t>
            </w:r>
            <w:r w:rsidR="00DB3E0C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(木)</w:t>
            </w:r>
            <w:r w:rsidR="00DC4B1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宮崎着</w:t>
            </w:r>
          </w:p>
        </w:tc>
        <w:tc>
          <w:tcPr>
            <w:tcW w:w="1275" w:type="dxa"/>
          </w:tcPr>
          <w:p w:rsidR="00DC4B13" w:rsidRPr="003D68B5" w:rsidRDefault="00DC4B13" w:rsidP="00DC4B13">
            <w:pPr>
              <w:jc w:val="center"/>
              <w:rPr>
                <w:sz w:val="30"/>
                <w:szCs w:val="30"/>
              </w:rPr>
            </w:pPr>
          </w:p>
        </w:tc>
      </w:tr>
      <w:tr w:rsidR="00DC4B13" w:rsidRPr="009D6B73" w:rsidTr="009400DB">
        <w:tc>
          <w:tcPr>
            <w:tcW w:w="6946" w:type="dxa"/>
          </w:tcPr>
          <w:p w:rsidR="00DC4B13" w:rsidRPr="003D68B5" w:rsidRDefault="009400DB" w:rsidP="00DB3E0C">
            <w:pPr>
              <w:ind w:firstLineChars="100" w:firstLine="301"/>
              <w:rPr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 xml:space="preserve">第2班　　</w:t>
            </w:r>
            <w:r w:rsidR="009D6B7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5/12</w:t>
            </w:r>
            <w:r w:rsidR="00DB3E0C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(木)</w:t>
            </w:r>
            <w:r w:rsidR="00DC4B1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宮崎発→</w:t>
            </w:r>
            <w:r w:rsidR="009D6B7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5/14</w:t>
            </w:r>
            <w:r w:rsidR="00DB3E0C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(土)</w:t>
            </w:r>
            <w:r w:rsidR="00DC4B1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宮崎着</w:t>
            </w:r>
          </w:p>
        </w:tc>
        <w:tc>
          <w:tcPr>
            <w:tcW w:w="1275" w:type="dxa"/>
          </w:tcPr>
          <w:p w:rsidR="00DC4B13" w:rsidRPr="003D68B5" w:rsidRDefault="00DC4B13" w:rsidP="00DC4B13">
            <w:pPr>
              <w:jc w:val="center"/>
              <w:rPr>
                <w:sz w:val="30"/>
                <w:szCs w:val="30"/>
              </w:rPr>
            </w:pPr>
          </w:p>
        </w:tc>
      </w:tr>
      <w:tr w:rsidR="00DC4B13" w:rsidRPr="009D6B73" w:rsidTr="009400DB">
        <w:tc>
          <w:tcPr>
            <w:tcW w:w="6946" w:type="dxa"/>
          </w:tcPr>
          <w:p w:rsidR="00DC4B13" w:rsidRPr="003D68B5" w:rsidRDefault="009400DB" w:rsidP="00DB3E0C">
            <w:pPr>
              <w:ind w:firstLineChars="100" w:firstLine="301"/>
              <w:rPr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 xml:space="preserve">第3班　　</w:t>
            </w:r>
            <w:r w:rsidR="009D6B7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5/14</w:t>
            </w:r>
            <w:r w:rsidR="00DB3E0C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(土)</w:t>
            </w:r>
            <w:r w:rsidR="00DC4B1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宮崎発→</w:t>
            </w:r>
            <w:r w:rsidR="009D6B7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5/16</w:t>
            </w:r>
            <w:r w:rsidR="00DB3E0C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(月)</w:t>
            </w:r>
            <w:r w:rsidR="00DC4B1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宮崎着</w:t>
            </w:r>
          </w:p>
        </w:tc>
        <w:tc>
          <w:tcPr>
            <w:tcW w:w="1275" w:type="dxa"/>
          </w:tcPr>
          <w:p w:rsidR="00DC4B13" w:rsidRPr="003D68B5" w:rsidRDefault="00DC4B13" w:rsidP="00DC4B13">
            <w:pPr>
              <w:jc w:val="center"/>
              <w:rPr>
                <w:sz w:val="30"/>
                <w:szCs w:val="30"/>
              </w:rPr>
            </w:pPr>
          </w:p>
        </w:tc>
      </w:tr>
      <w:tr w:rsidR="00DC4B13" w:rsidRPr="009D6B73" w:rsidTr="009400DB">
        <w:tc>
          <w:tcPr>
            <w:tcW w:w="6946" w:type="dxa"/>
          </w:tcPr>
          <w:p w:rsidR="009D6B73" w:rsidRPr="003D68B5" w:rsidRDefault="009400DB" w:rsidP="00DB3E0C">
            <w:pPr>
              <w:ind w:firstLineChars="100" w:firstLine="301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 xml:space="preserve">第4班　　</w:t>
            </w:r>
            <w:r w:rsidR="009D6B7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5/16</w:t>
            </w:r>
            <w:r w:rsidR="00DB3E0C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(月)</w:t>
            </w:r>
            <w:r w:rsidR="00DC4B1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宮崎発→</w:t>
            </w:r>
            <w:r w:rsidR="009D6B7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5/18</w:t>
            </w:r>
            <w:r w:rsidR="00DB3E0C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(水)</w:t>
            </w:r>
            <w:r w:rsidR="00DC4B1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宮崎着</w:t>
            </w:r>
          </w:p>
        </w:tc>
        <w:tc>
          <w:tcPr>
            <w:tcW w:w="1275" w:type="dxa"/>
          </w:tcPr>
          <w:p w:rsidR="00DC4B13" w:rsidRPr="003D68B5" w:rsidRDefault="00DC4B13" w:rsidP="00DC4B13">
            <w:pPr>
              <w:jc w:val="center"/>
              <w:rPr>
                <w:sz w:val="30"/>
                <w:szCs w:val="30"/>
              </w:rPr>
            </w:pPr>
          </w:p>
        </w:tc>
      </w:tr>
      <w:tr w:rsidR="009D6B73" w:rsidRPr="009D6B73" w:rsidTr="009400DB">
        <w:tc>
          <w:tcPr>
            <w:tcW w:w="6946" w:type="dxa"/>
          </w:tcPr>
          <w:p w:rsidR="009D6B73" w:rsidRPr="003D68B5" w:rsidRDefault="009400DB" w:rsidP="00DB3E0C">
            <w:pPr>
              <w:ind w:firstLineChars="100" w:firstLine="301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 xml:space="preserve">第5班　　</w:t>
            </w:r>
            <w:r w:rsidR="009D6B7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5/18</w:t>
            </w:r>
            <w:r w:rsidR="00DB3E0C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(水)</w:t>
            </w:r>
            <w:r w:rsidR="009D6B7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宮崎発→5/20</w:t>
            </w:r>
            <w:r w:rsidR="00DB3E0C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(金)</w:t>
            </w:r>
            <w:r w:rsidR="009D6B7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宮崎着</w:t>
            </w:r>
          </w:p>
        </w:tc>
        <w:tc>
          <w:tcPr>
            <w:tcW w:w="1275" w:type="dxa"/>
          </w:tcPr>
          <w:p w:rsidR="009D6B73" w:rsidRPr="003D68B5" w:rsidRDefault="009D6B73" w:rsidP="00DC4B13">
            <w:pPr>
              <w:jc w:val="center"/>
              <w:rPr>
                <w:sz w:val="30"/>
                <w:szCs w:val="30"/>
              </w:rPr>
            </w:pPr>
          </w:p>
        </w:tc>
      </w:tr>
      <w:tr w:rsidR="009D6B73" w:rsidRPr="009D6B73" w:rsidTr="009400DB">
        <w:tc>
          <w:tcPr>
            <w:tcW w:w="6946" w:type="dxa"/>
          </w:tcPr>
          <w:p w:rsidR="009D6B73" w:rsidRPr="003D68B5" w:rsidRDefault="009400DB" w:rsidP="00DB3E0C">
            <w:pPr>
              <w:ind w:firstLineChars="100" w:firstLine="301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 xml:space="preserve">第6班　　</w:t>
            </w:r>
            <w:r w:rsidR="009D6B7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5/20</w:t>
            </w:r>
            <w:r w:rsidR="00DB3E0C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(金)</w:t>
            </w:r>
            <w:r w:rsidR="009D6B7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宮崎発→5/22</w:t>
            </w:r>
            <w:r w:rsidR="00DB3E0C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(日)</w:t>
            </w:r>
            <w:r w:rsidR="009D6B7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宮崎着</w:t>
            </w:r>
          </w:p>
        </w:tc>
        <w:tc>
          <w:tcPr>
            <w:tcW w:w="1275" w:type="dxa"/>
          </w:tcPr>
          <w:p w:rsidR="009D6B73" w:rsidRPr="003D68B5" w:rsidRDefault="009D6B73" w:rsidP="00DC4B13">
            <w:pPr>
              <w:jc w:val="center"/>
              <w:rPr>
                <w:sz w:val="30"/>
                <w:szCs w:val="30"/>
              </w:rPr>
            </w:pPr>
          </w:p>
        </w:tc>
      </w:tr>
      <w:tr w:rsidR="009D6B73" w:rsidRPr="009D6B73" w:rsidTr="009400DB">
        <w:tc>
          <w:tcPr>
            <w:tcW w:w="6946" w:type="dxa"/>
          </w:tcPr>
          <w:p w:rsidR="009D6B73" w:rsidRPr="003D68B5" w:rsidRDefault="009400DB" w:rsidP="00DB3E0C">
            <w:pPr>
              <w:ind w:firstLineChars="100" w:firstLine="301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 xml:space="preserve">第7班　　</w:t>
            </w:r>
            <w:r w:rsidR="009D6B7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5/22</w:t>
            </w:r>
            <w:r w:rsidR="00DB3E0C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(日)</w:t>
            </w:r>
            <w:r w:rsidR="009D6B7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宮崎発→5/24</w:t>
            </w:r>
            <w:r w:rsidR="00DB3E0C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(火)</w:t>
            </w:r>
            <w:r w:rsidR="009D6B7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宮崎着</w:t>
            </w:r>
          </w:p>
        </w:tc>
        <w:tc>
          <w:tcPr>
            <w:tcW w:w="1275" w:type="dxa"/>
          </w:tcPr>
          <w:p w:rsidR="009D6B73" w:rsidRPr="003D68B5" w:rsidRDefault="009D6B73" w:rsidP="00DC4B13">
            <w:pPr>
              <w:jc w:val="center"/>
              <w:rPr>
                <w:sz w:val="30"/>
                <w:szCs w:val="30"/>
              </w:rPr>
            </w:pPr>
          </w:p>
        </w:tc>
      </w:tr>
      <w:tr w:rsidR="009D6B73" w:rsidRPr="009D6B73" w:rsidTr="009400DB">
        <w:tc>
          <w:tcPr>
            <w:tcW w:w="6946" w:type="dxa"/>
          </w:tcPr>
          <w:p w:rsidR="009D6B73" w:rsidRPr="003D68B5" w:rsidRDefault="009400DB" w:rsidP="00DB3E0C">
            <w:pPr>
              <w:ind w:firstLineChars="100" w:firstLine="301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 xml:space="preserve">第8班　　</w:t>
            </w:r>
            <w:r w:rsidR="009D6B7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5/24</w:t>
            </w:r>
            <w:r w:rsidR="00DB3E0C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(火)</w:t>
            </w:r>
            <w:r w:rsidR="009D6B7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宮崎発→5/26</w:t>
            </w:r>
            <w:r w:rsidR="00DB3E0C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(木)</w:t>
            </w:r>
            <w:r w:rsidR="009D6B7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宮崎着</w:t>
            </w:r>
          </w:p>
        </w:tc>
        <w:tc>
          <w:tcPr>
            <w:tcW w:w="1275" w:type="dxa"/>
          </w:tcPr>
          <w:p w:rsidR="009D6B73" w:rsidRPr="003D68B5" w:rsidRDefault="009D6B73" w:rsidP="00DC4B13">
            <w:pPr>
              <w:jc w:val="center"/>
              <w:rPr>
                <w:sz w:val="30"/>
                <w:szCs w:val="30"/>
              </w:rPr>
            </w:pPr>
          </w:p>
        </w:tc>
      </w:tr>
      <w:tr w:rsidR="009D6B73" w:rsidRPr="009D6B73" w:rsidTr="009400DB">
        <w:tc>
          <w:tcPr>
            <w:tcW w:w="6946" w:type="dxa"/>
          </w:tcPr>
          <w:p w:rsidR="009D6B73" w:rsidRPr="003D68B5" w:rsidRDefault="009400DB" w:rsidP="00DB3E0C">
            <w:pPr>
              <w:ind w:firstLineChars="100" w:firstLine="301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 xml:space="preserve">第9班　　</w:t>
            </w:r>
            <w:r w:rsidR="009D6B7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5/26</w:t>
            </w:r>
            <w:r w:rsidR="00DB3E0C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(木)</w:t>
            </w:r>
            <w:r w:rsidR="009D6B7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宮崎発→5/28</w:t>
            </w:r>
            <w:r w:rsidR="00DB3E0C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(土)</w:t>
            </w:r>
            <w:r w:rsidR="009D6B7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宮崎着</w:t>
            </w:r>
          </w:p>
        </w:tc>
        <w:tc>
          <w:tcPr>
            <w:tcW w:w="1275" w:type="dxa"/>
          </w:tcPr>
          <w:p w:rsidR="009D6B73" w:rsidRPr="003D68B5" w:rsidRDefault="009D6B73" w:rsidP="00DC4B13">
            <w:pPr>
              <w:jc w:val="center"/>
              <w:rPr>
                <w:sz w:val="30"/>
                <w:szCs w:val="30"/>
              </w:rPr>
            </w:pPr>
          </w:p>
        </w:tc>
      </w:tr>
      <w:tr w:rsidR="009D6B73" w:rsidRPr="009D6B73" w:rsidTr="009400DB">
        <w:tc>
          <w:tcPr>
            <w:tcW w:w="6946" w:type="dxa"/>
          </w:tcPr>
          <w:p w:rsidR="009D6B73" w:rsidRPr="003D68B5" w:rsidRDefault="009400DB" w:rsidP="00DB3E0C">
            <w:pPr>
              <w:ind w:firstLineChars="100" w:firstLine="301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 xml:space="preserve">第10班　 </w:t>
            </w:r>
            <w:r w:rsidR="009D6B7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5/28</w:t>
            </w:r>
            <w:r w:rsidR="00DB3E0C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(土)</w:t>
            </w:r>
            <w:r w:rsidR="009D6B7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宮崎発→</w:t>
            </w:r>
            <w:r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5/31</w:t>
            </w:r>
            <w:r w:rsidR="00DB3E0C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(</w:t>
            </w:r>
            <w:r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火</w:t>
            </w:r>
            <w:r w:rsidR="00DB3E0C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)</w:t>
            </w:r>
            <w:r w:rsidR="009D6B73" w:rsidRPr="003D68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宮崎着</w:t>
            </w:r>
          </w:p>
        </w:tc>
        <w:tc>
          <w:tcPr>
            <w:tcW w:w="1275" w:type="dxa"/>
          </w:tcPr>
          <w:p w:rsidR="009D6B73" w:rsidRPr="003D68B5" w:rsidRDefault="009D6B73" w:rsidP="00DC4B13">
            <w:pPr>
              <w:jc w:val="center"/>
              <w:rPr>
                <w:sz w:val="30"/>
                <w:szCs w:val="30"/>
              </w:rPr>
            </w:pPr>
          </w:p>
        </w:tc>
      </w:tr>
    </w:tbl>
    <w:p w:rsidR="00AB4688" w:rsidRPr="009D6B73" w:rsidRDefault="009D6B73" w:rsidP="00892C68">
      <w:pPr>
        <w:rPr>
          <w:sz w:val="22"/>
        </w:rPr>
      </w:pPr>
      <w:r w:rsidRPr="009D6B73">
        <w:rPr>
          <w:rFonts w:hint="eastAsia"/>
          <w:sz w:val="22"/>
        </w:rPr>
        <w:t xml:space="preserve">　　　</w:t>
      </w:r>
    </w:p>
    <w:p w:rsidR="00AB4688" w:rsidRDefault="00AB4688" w:rsidP="00AB4688">
      <w:pPr>
        <w:ind w:firstLineChars="100" w:firstLine="210"/>
      </w:pPr>
    </w:p>
    <w:p w:rsidR="008946A0" w:rsidRDefault="00DB3E0C" w:rsidP="00DB3E0C">
      <w:pPr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    </w:t>
      </w:r>
      <w:r w:rsidR="008946A0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  <w:r w:rsidR="008946A0" w:rsidRPr="008946A0">
        <w:rPr>
          <w:rFonts w:hint="eastAsia"/>
          <w:b/>
          <w:sz w:val="24"/>
          <w:szCs w:val="24"/>
          <w:u w:val="single"/>
        </w:rPr>
        <w:t>お</w:t>
      </w:r>
      <w:r w:rsidR="008946A0" w:rsidRPr="008946A0">
        <w:rPr>
          <w:rFonts w:hint="eastAsia"/>
          <w:b/>
          <w:sz w:val="24"/>
          <w:szCs w:val="24"/>
          <w:u w:val="single"/>
        </w:rPr>
        <w:t xml:space="preserve"> </w:t>
      </w:r>
      <w:r w:rsidR="008946A0" w:rsidRPr="008946A0">
        <w:rPr>
          <w:rFonts w:hint="eastAsia"/>
          <w:b/>
          <w:sz w:val="24"/>
          <w:szCs w:val="24"/>
          <w:u w:val="single"/>
        </w:rPr>
        <w:t>名</w:t>
      </w:r>
      <w:r w:rsidR="008946A0" w:rsidRPr="008946A0">
        <w:rPr>
          <w:rFonts w:hint="eastAsia"/>
          <w:b/>
          <w:sz w:val="24"/>
          <w:szCs w:val="24"/>
          <w:u w:val="single"/>
        </w:rPr>
        <w:t xml:space="preserve"> </w:t>
      </w:r>
      <w:r w:rsidR="008946A0" w:rsidRPr="008946A0">
        <w:rPr>
          <w:rFonts w:hint="eastAsia"/>
          <w:b/>
          <w:sz w:val="24"/>
          <w:szCs w:val="24"/>
          <w:u w:val="single"/>
        </w:rPr>
        <w:t xml:space="preserve">前　　　　　　　　　　　　　　　　　　　　　　　　</w:t>
      </w:r>
    </w:p>
    <w:p w:rsidR="008946A0" w:rsidRPr="008946A0" w:rsidRDefault="008946A0" w:rsidP="00DB3E0C">
      <w:pPr>
        <w:jc w:val="left"/>
        <w:rPr>
          <w:b/>
          <w:sz w:val="24"/>
          <w:szCs w:val="24"/>
          <w:u w:val="single"/>
        </w:rPr>
      </w:pPr>
    </w:p>
    <w:p w:rsidR="008946A0" w:rsidRPr="008946A0" w:rsidRDefault="008946A0" w:rsidP="00DB3E0C">
      <w:pPr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</w:rPr>
        <w:t xml:space="preserve">  </w:t>
      </w:r>
      <w:r w:rsidRPr="008946A0">
        <w:rPr>
          <w:rFonts w:hint="eastAsia"/>
          <w:b/>
          <w:sz w:val="24"/>
          <w:szCs w:val="24"/>
          <w:u w:val="single"/>
        </w:rPr>
        <w:t>勤</w:t>
      </w:r>
      <w:r w:rsidRPr="008946A0">
        <w:rPr>
          <w:rFonts w:hint="eastAsia"/>
          <w:b/>
          <w:sz w:val="24"/>
          <w:szCs w:val="24"/>
          <w:u w:val="single"/>
        </w:rPr>
        <w:t xml:space="preserve"> </w:t>
      </w:r>
      <w:r w:rsidRPr="008946A0">
        <w:rPr>
          <w:rFonts w:hint="eastAsia"/>
          <w:b/>
          <w:sz w:val="24"/>
          <w:szCs w:val="24"/>
          <w:u w:val="single"/>
        </w:rPr>
        <w:t>務</w:t>
      </w:r>
      <w:r w:rsidRPr="008946A0">
        <w:rPr>
          <w:rFonts w:hint="eastAsia"/>
          <w:b/>
          <w:sz w:val="24"/>
          <w:szCs w:val="24"/>
          <w:u w:val="single"/>
        </w:rPr>
        <w:t xml:space="preserve"> </w:t>
      </w:r>
      <w:r w:rsidRPr="008946A0">
        <w:rPr>
          <w:rFonts w:hint="eastAsia"/>
          <w:b/>
          <w:sz w:val="24"/>
          <w:szCs w:val="24"/>
          <w:u w:val="single"/>
        </w:rPr>
        <w:t xml:space="preserve">先　　　　　　　　　　　　　　　　　　　　　　　　</w:t>
      </w:r>
    </w:p>
    <w:p w:rsidR="008946A0" w:rsidRDefault="008946A0" w:rsidP="00DB3E0C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</w:rPr>
        <w:t xml:space="preserve"> </w:t>
      </w:r>
    </w:p>
    <w:p w:rsidR="008946A0" w:rsidRDefault="008946A0" w:rsidP="008946A0">
      <w:pPr>
        <w:ind w:firstLineChars="300" w:firstLine="723"/>
        <w:jc w:val="left"/>
        <w:rPr>
          <w:sz w:val="24"/>
          <w:szCs w:val="24"/>
          <w:u w:val="single"/>
        </w:rPr>
      </w:pPr>
      <w:r w:rsidRPr="008946A0">
        <w:rPr>
          <w:rFonts w:hint="eastAsia"/>
          <w:b/>
          <w:sz w:val="24"/>
          <w:szCs w:val="24"/>
          <w:u w:val="single"/>
        </w:rPr>
        <w:t>携帯番号</w:t>
      </w:r>
      <w:r w:rsidRPr="008946A0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8946A0" w:rsidRDefault="008946A0" w:rsidP="00DB3E0C">
      <w:pPr>
        <w:jc w:val="left"/>
        <w:rPr>
          <w:sz w:val="24"/>
          <w:szCs w:val="24"/>
          <w:u w:val="single"/>
        </w:rPr>
      </w:pPr>
    </w:p>
    <w:p w:rsidR="008946A0" w:rsidRPr="008946A0" w:rsidRDefault="008946A0" w:rsidP="00DB3E0C">
      <w:pPr>
        <w:jc w:val="left"/>
        <w:rPr>
          <w:sz w:val="24"/>
          <w:szCs w:val="24"/>
        </w:rPr>
      </w:pPr>
      <w:r w:rsidRPr="008946A0">
        <w:rPr>
          <w:rFonts w:hint="eastAsia"/>
          <w:sz w:val="24"/>
          <w:szCs w:val="24"/>
        </w:rPr>
        <w:t xml:space="preserve">   </w:t>
      </w:r>
    </w:p>
    <w:sectPr w:rsidR="008946A0" w:rsidRPr="008946A0" w:rsidSect="009D6B73">
      <w:pgSz w:w="11906" w:h="16838" w:code="9"/>
      <w:pgMar w:top="1247" w:right="1531" w:bottom="1247" w:left="1531" w:header="851" w:footer="992" w:gutter="0"/>
      <w:cols w:space="425"/>
      <w:docGrid w:type="lines" w:linePitch="3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C571C"/>
    <w:multiLevelType w:val="hybridMultilevel"/>
    <w:tmpl w:val="FA3C5572"/>
    <w:lvl w:ilvl="0" w:tplc="F392AF2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3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88"/>
    <w:rsid w:val="000011B0"/>
    <w:rsid w:val="000200BE"/>
    <w:rsid w:val="0003520A"/>
    <w:rsid w:val="0005353A"/>
    <w:rsid w:val="003D68B5"/>
    <w:rsid w:val="0042502F"/>
    <w:rsid w:val="004F3548"/>
    <w:rsid w:val="005C2E63"/>
    <w:rsid w:val="006420CF"/>
    <w:rsid w:val="006F721B"/>
    <w:rsid w:val="00713864"/>
    <w:rsid w:val="007868BE"/>
    <w:rsid w:val="007C2A7A"/>
    <w:rsid w:val="007F7FAF"/>
    <w:rsid w:val="00890E67"/>
    <w:rsid w:val="00892C68"/>
    <w:rsid w:val="008946A0"/>
    <w:rsid w:val="008E50A7"/>
    <w:rsid w:val="008E701B"/>
    <w:rsid w:val="0093713B"/>
    <w:rsid w:val="009400DB"/>
    <w:rsid w:val="009B27EF"/>
    <w:rsid w:val="009D6B73"/>
    <w:rsid w:val="00A23907"/>
    <w:rsid w:val="00A67139"/>
    <w:rsid w:val="00AB4688"/>
    <w:rsid w:val="00AF6478"/>
    <w:rsid w:val="00B35D9A"/>
    <w:rsid w:val="00BF1F54"/>
    <w:rsid w:val="00C16E31"/>
    <w:rsid w:val="00CC6FE1"/>
    <w:rsid w:val="00CE643C"/>
    <w:rsid w:val="00D26B32"/>
    <w:rsid w:val="00DB3E0C"/>
    <w:rsid w:val="00DC48F2"/>
    <w:rsid w:val="00DC4B13"/>
    <w:rsid w:val="00ED486B"/>
    <w:rsid w:val="00FE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6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520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D4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48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6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520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D4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48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2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9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23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63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0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Yuka Taninoki</cp:lastModifiedBy>
  <cp:revision>2</cp:revision>
  <cp:lastPrinted>2016-04-28T02:29:00Z</cp:lastPrinted>
  <dcterms:created xsi:type="dcterms:W3CDTF">2016-05-02T02:14:00Z</dcterms:created>
  <dcterms:modified xsi:type="dcterms:W3CDTF">2016-05-02T02:14:00Z</dcterms:modified>
</cp:coreProperties>
</file>